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  <w:bookmarkStart w:id="0" w:name="_Hlk179193098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Na temelju članka 2. stavak 3. točke a., d., f. i g., članka 7. točka b) i članaka 36. i 57. Zakona o Centralnoj banci Bosne i Hercegovine </w:t>
      </w:r>
      <w:r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 xml:space="preserve">(„Službeni glasnik BiH“, br. 1/97, 29/02, 8/03, 13/03, 14/03, 9/05, 76/06 i 32/07), Upravno vijeće Centralne banke Bosne i Hercegovine, na 9. sjednici održanoj dana </w:t>
      </w:r>
      <w:r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 xml:space="preserve">20. 8. </w:t>
      </w:r>
      <w:r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>2025. godine, donosi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</w:p>
    <w:p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spacing w:val="40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pacing w:val="40"/>
          <w:sz w:val="24"/>
          <w:szCs w:val="24"/>
          <w:lang w:val="bs-Latn-BA"/>
        </w:rPr>
        <w:t>ODLUKU</w:t>
      </w: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o izmjeni Odluke o utvrđivanju i održavanju</w:t>
      </w: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obveznih rezervi i utvrđivanju naknade na iznos rezerve</w:t>
      </w:r>
    </w:p>
    <w:p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Članak 1.</w:t>
      </w:r>
    </w:p>
    <w:p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U Odluci o utvrđivanju i održavanju obveznih rezervi i utvrđivanju naknade na iznos rezervi („Službeni glasnik BiH“, br. 70/21, 53/22, 81/22, 43/23, 61/23, 54/24, 77/24 i 16/25), u članku 11a. stavku (1) riječi: „do 31. 12. 2025. godine“ mijenjaju se i glase: „do 31. 12. 2026. godine“. </w:t>
      </w:r>
    </w:p>
    <w:p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Članak 2.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Ova odluka stupa na snagu osmog dana od dana objavljivanja u „Službenom glasniku Bosne i Hercegovine“, a objavit će se i u „Službenim novinama Federacije Bosne i Hercegovine“, „Službenom glasniku Republike Srpske“ i „Službenom glasniku Brčko distrikta Bosne i Hercegovine“.</w:t>
      </w:r>
    </w:p>
    <w:p>
      <w:pPr>
        <w:pStyle w:val="NoSpacing"/>
        <w:jc w:val="both"/>
        <w:rPr>
          <w:rFonts w:ascii="Times New Roman" w:eastAsia="Times New Roman" w:hAnsi="Times New Roman"/>
          <w:bCs/>
          <w:sz w:val="24"/>
          <w:szCs w:val="24"/>
          <w:lang w:val="bs-Latn-BA"/>
        </w:rPr>
      </w:pP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bs-Latn-BA"/>
        </w:rPr>
      </w:pP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ab/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Predsjedateljica</w:t>
      </w:r>
      <w:proofErr w:type="spellEnd"/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ab/>
        <w:t>Upravnog vijeća Centralne banke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Broj: UV-105-02-1-</w:t>
      </w:r>
      <w:bookmarkStart w:id="1" w:name="_GoBack"/>
      <w:bookmarkEnd w:id="1"/>
      <w:r>
        <w:rPr>
          <w:rFonts w:ascii="Times New Roman" w:eastAsia="Times New Roman" w:hAnsi="Times New Roman"/>
          <w:sz w:val="24"/>
          <w:szCs w:val="24"/>
          <w:lang w:val="bs-Latn-BA"/>
        </w:rPr>
        <w:t>1435-6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/25</w:t>
      </w:r>
      <w:r>
        <w:rPr>
          <w:rFonts w:ascii="Times New Roman" w:eastAsia="Times New Roman" w:hAnsi="Times New Roman"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Bosne i Hercegovine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Sarajevo, </w:t>
      </w:r>
      <w:r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 xml:space="preserve">20. 8.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2025. godine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GUVERNERKA</w:t>
      </w:r>
    </w:p>
    <w:p>
      <w:pPr>
        <w:tabs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dr. Jasmina Selimović</w:t>
      </w:r>
      <w:bookmarkEnd w:id="0"/>
    </w:p>
    <w:p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sectPr>
      <w:footerReference w:type="default" r:id="rId8"/>
      <w:pgSz w:w="11906" w:h="16838" w:code="9"/>
      <w:pgMar w:top="1440" w:right="1440" w:bottom="1440" w:left="144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45F"/>
    <w:multiLevelType w:val="hybridMultilevel"/>
    <w:tmpl w:val="D10C318A"/>
    <w:lvl w:ilvl="0" w:tplc="EEC80D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8620E"/>
    <w:multiLevelType w:val="hybridMultilevel"/>
    <w:tmpl w:val="D408AF50"/>
    <w:lvl w:ilvl="0" w:tplc="FCA276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86D2E"/>
    <w:multiLevelType w:val="hybridMultilevel"/>
    <w:tmpl w:val="830271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E4E21"/>
    <w:multiLevelType w:val="hybridMultilevel"/>
    <w:tmpl w:val="10D41A94"/>
    <w:lvl w:ilvl="0" w:tplc="FCB44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05D0D"/>
    <w:multiLevelType w:val="hybridMultilevel"/>
    <w:tmpl w:val="F63888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E6785"/>
    <w:multiLevelType w:val="hybridMultilevel"/>
    <w:tmpl w:val="45BE1A52"/>
    <w:lvl w:ilvl="0" w:tplc="26946564">
      <w:start w:val="18"/>
      <w:numFmt w:val="lowerLetter"/>
      <w:lvlText w:val="%1)"/>
      <w:lvlJc w:val="left"/>
      <w:pPr>
        <w:ind w:left="720" w:hanging="360"/>
      </w:pPr>
      <w:rPr>
        <w:b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012F3"/>
    <w:multiLevelType w:val="hybridMultilevel"/>
    <w:tmpl w:val="D8D04C5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C1A43"/>
    <w:multiLevelType w:val="hybridMultilevel"/>
    <w:tmpl w:val="5936FD74"/>
    <w:lvl w:ilvl="0" w:tplc="E19800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30B7D"/>
    <w:multiLevelType w:val="hybridMultilevel"/>
    <w:tmpl w:val="9A0655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22AE5"/>
    <w:multiLevelType w:val="hybridMultilevel"/>
    <w:tmpl w:val="B930F9E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320D8"/>
    <w:multiLevelType w:val="hybridMultilevel"/>
    <w:tmpl w:val="46CEA92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941C0"/>
    <w:multiLevelType w:val="hybridMultilevel"/>
    <w:tmpl w:val="477CC8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961"/>
    <w:multiLevelType w:val="hybridMultilevel"/>
    <w:tmpl w:val="65502F96"/>
    <w:lvl w:ilvl="0" w:tplc="6052B8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2377F"/>
    <w:multiLevelType w:val="hybridMultilevel"/>
    <w:tmpl w:val="90022726"/>
    <w:lvl w:ilvl="0" w:tplc="66703B26">
      <w:start w:val="2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925A5"/>
    <w:multiLevelType w:val="hybridMultilevel"/>
    <w:tmpl w:val="C92661B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177E9"/>
    <w:multiLevelType w:val="hybridMultilevel"/>
    <w:tmpl w:val="E0EC47A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43283"/>
    <w:multiLevelType w:val="hybridMultilevel"/>
    <w:tmpl w:val="2E7E101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D36E7"/>
    <w:multiLevelType w:val="hybridMultilevel"/>
    <w:tmpl w:val="91643C10"/>
    <w:lvl w:ilvl="0" w:tplc="8716C9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429EA"/>
    <w:multiLevelType w:val="hybridMultilevel"/>
    <w:tmpl w:val="44361676"/>
    <w:lvl w:ilvl="0" w:tplc="66703B26">
      <w:start w:val="2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42EA2"/>
    <w:multiLevelType w:val="hybridMultilevel"/>
    <w:tmpl w:val="7548A7A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87EEC"/>
    <w:multiLevelType w:val="hybridMultilevel"/>
    <w:tmpl w:val="33C6848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E7E6D"/>
    <w:multiLevelType w:val="hybridMultilevel"/>
    <w:tmpl w:val="C0AE62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44123"/>
    <w:multiLevelType w:val="hybridMultilevel"/>
    <w:tmpl w:val="9E50086C"/>
    <w:lvl w:ilvl="0" w:tplc="66703B26">
      <w:start w:val="2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87372"/>
    <w:multiLevelType w:val="hybridMultilevel"/>
    <w:tmpl w:val="3D74119A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C6639"/>
    <w:multiLevelType w:val="hybridMultilevel"/>
    <w:tmpl w:val="B6A2F110"/>
    <w:lvl w:ilvl="0" w:tplc="E19800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06B99"/>
    <w:multiLevelType w:val="hybridMultilevel"/>
    <w:tmpl w:val="341EB3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226A36"/>
    <w:multiLevelType w:val="hybridMultilevel"/>
    <w:tmpl w:val="B286520C"/>
    <w:lvl w:ilvl="0" w:tplc="EAFC45D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A2AFD"/>
    <w:multiLevelType w:val="hybridMultilevel"/>
    <w:tmpl w:val="81BA5E56"/>
    <w:lvl w:ilvl="0" w:tplc="DF8CB830">
      <w:start w:val="1"/>
      <w:numFmt w:val="lowerLetter"/>
      <w:lvlText w:val="%1)"/>
      <w:lvlJc w:val="left"/>
      <w:pPr>
        <w:ind w:left="720" w:hanging="360"/>
      </w:pPr>
      <w:rPr>
        <w:rFonts w:eastAsia="Calibri"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6"/>
  </w:num>
  <w:num w:numId="4">
    <w:abstractNumId w:val="17"/>
  </w:num>
  <w:num w:numId="5">
    <w:abstractNumId w:val="10"/>
  </w:num>
  <w:num w:numId="6">
    <w:abstractNumId w:val="7"/>
  </w:num>
  <w:num w:numId="7">
    <w:abstractNumId w:val="16"/>
  </w:num>
  <w:num w:numId="8">
    <w:abstractNumId w:val="14"/>
  </w:num>
  <w:num w:numId="9">
    <w:abstractNumId w:val="24"/>
  </w:num>
  <w:num w:numId="10">
    <w:abstractNumId w:val="20"/>
  </w:num>
  <w:num w:numId="11">
    <w:abstractNumId w:val="23"/>
  </w:num>
  <w:num w:numId="12">
    <w:abstractNumId w:val="3"/>
  </w:num>
  <w:num w:numId="13">
    <w:abstractNumId w:val="9"/>
  </w:num>
  <w:num w:numId="14">
    <w:abstractNumId w:val="15"/>
  </w:num>
  <w:num w:numId="15">
    <w:abstractNumId w:val="19"/>
  </w:num>
  <w:num w:numId="16">
    <w:abstractNumId w:val="22"/>
  </w:num>
  <w:num w:numId="17">
    <w:abstractNumId w:val="13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8"/>
  </w:num>
  <w:num w:numId="22">
    <w:abstractNumId w:val="26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A1FB6-C6D9-4306-B537-F2FDE2B9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B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val="sr-Latn-BA"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sr-Latn-BA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2D2D31"/>
    </w:rPr>
  </w:style>
  <w:style w:type="paragraph" w:styleId="BodyText">
    <w:name w:val="Body Text"/>
    <w:basedOn w:val="Normal"/>
    <w:link w:val="BodyTextChar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  <w:color w:val="2D2D31"/>
      <w:lang w:val="en-US"/>
    </w:rPr>
  </w:style>
  <w:style w:type="character" w:customStyle="1" w:styleId="BodyTextChar1">
    <w:name w:val="Body Text Char1"/>
    <w:basedOn w:val="DefaultParagraphFont"/>
    <w:uiPriority w:val="99"/>
    <w:semiHidden/>
    <w:rPr>
      <w:lang w:val="sr-Latn-B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sr-Latn-BA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r-Latn-BA"/>
    </w:rPr>
  </w:style>
  <w:style w:type="table" w:customStyle="1" w:styleId="TableGrid11">
    <w:name w:val="Table Grid11"/>
    <w:basedOn w:val="TableNormal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B568D-40B4-4D8B-B18E-656580AA7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Nedjo Gutalj</dc:creator>
  <cp:keywords/>
  <dc:description/>
  <cp:lastModifiedBy>Damir Soco</cp:lastModifiedBy>
  <cp:revision>5</cp:revision>
  <cp:lastPrinted>2025-09-01T09:37:00Z</cp:lastPrinted>
  <dcterms:created xsi:type="dcterms:W3CDTF">2025-08-19T10:01:00Z</dcterms:created>
  <dcterms:modified xsi:type="dcterms:W3CDTF">2025-09-01T09:37:00Z</dcterms:modified>
</cp:coreProperties>
</file>